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B96E" w14:textId="78BD5077" w:rsidR="002A4F99" w:rsidRPr="00EC49D4" w:rsidRDefault="00EC49D4" w:rsidP="002A4F99">
      <w:pPr>
        <w:pStyle w:val="NormalWeb"/>
        <w:shd w:val="clear" w:color="auto" w:fill="FFFFFF"/>
        <w:spacing w:before="0" w:beforeAutospacing="0" w:after="0" w:afterAutospacing="0"/>
        <w:textAlignment w:val="baseline"/>
        <w:rPr>
          <w:rFonts w:asciiTheme="majorBidi" w:hAnsiTheme="majorBidi" w:cstheme="majorBidi"/>
          <w:color w:val="000000"/>
          <w:shd w:val="clear" w:color="auto" w:fill="FFFFFF"/>
        </w:rPr>
      </w:pPr>
      <w:r w:rsidRPr="00EC49D4">
        <w:rPr>
          <w:rFonts w:asciiTheme="majorBidi" w:hAnsiTheme="majorBidi" w:cstheme="majorBidi"/>
          <w:color w:val="000000"/>
          <w:shd w:val="clear" w:color="auto" w:fill="FFFFFF"/>
        </w:rPr>
        <w:t xml:space="preserve">Applicants who wish to join the Yetzirah Summer Conference as </w:t>
      </w:r>
      <w:r w:rsidRPr="00EC49D4">
        <w:rPr>
          <w:rFonts w:asciiTheme="majorBidi" w:hAnsiTheme="majorBidi" w:cstheme="majorBidi"/>
          <w:b/>
          <w:bCs/>
          <w:color w:val="000000"/>
          <w:shd w:val="clear" w:color="auto" w:fill="FFFFFF"/>
        </w:rPr>
        <w:t>fellows</w:t>
      </w:r>
      <w:r w:rsidRPr="00EC49D4">
        <w:rPr>
          <w:rFonts w:asciiTheme="majorBidi" w:hAnsiTheme="majorBidi" w:cstheme="majorBidi"/>
          <w:color w:val="000000"/>
          <w:shd w:val="clear" w:color="auto" w:fill="FFFFFF"/>
        </w:rPr>
        <w:t xml:space="preserve"> should have published at least two full-length collections by a nationally-distributed press and have a strong record of publication.</w:t>
      </w:r>
    </w:p>
    <w:p w14:paraId="61254C3D" w14:textId="77777777" w:rsidR="00EC49D4" w:rsidRDefault="00EC49D4"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7E923DC" w14:textId="3297F091"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Title:</w:t>
      </w:r>
    </w:p>
    <w:p w14:paraId="4DDF14B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6118611" w14:textId="0C7A60C5"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First name:</w:t>
      </w:r>
    </w:p>
    <w:p w14:paraId="19BD57DB"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950F72C" w14:textId="0FE0250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Last name:</w:t>
      </w:r>
    </w:p>
    <w:p w14:paraId="1C24025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22700EB" w14:textId="516EA10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Email:</w:t>
      </w:r>
    </w:p>
    <w:p w14:paraId="05B2466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D5AF81C" w14:textId="2C7AFFC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Cell phone:</w:t>
      </w:r>
    </w:p>
    <w:p w14:paraId="03A468D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5ED219E" w14:textId="234405E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1:</w:t>
      </w:r>
    </w:p>
    <w:p w14:paraId="181254C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52F73E7" w14:textId="55577AE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2:</w:t>
      </w:r>
    </w:p>
    <w:p w14:paraId="01EB80E0"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87E4606" w14:textId="124BD30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City:</w:t>
      </w:r>
    </w:p>
    <w:p w14:paraId="3556D51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F513D9B" w14:textId="42BBAFD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State:</w:t>
      </w:r>
    </w:p>
    <w:p w14:paraId="354B236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AB52C96" w14:textId="5F3953A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Zip:</w:t>
      </w:r>
    </w:p>
    <w:p w14:paraId="74984B4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737C690E" w14:textId="1E9927CB"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Country:</w:t>
      </w:r>
    </w:p>
    <w:p w14:paraId="5593B319"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6D733E1" w14:textId="118C7C92"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Current job title(s):</w:t>
      </w:r>
    </w:p>
    <w:p w14:paraId="2EF19D66"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8EDE089" w14:textId="1E4A998E"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Website:</w:t>
      </w:r>
    </w:p>
    <w:p w14:paraId="01C019F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8CB982D" w14:textId="0630307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provide a professional bio of up to 200 words.</w:t>
      </w:r>
    </w:p>
    <w:p w14:paraId="2599B6DD"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508FED3" w14:textId="7F744DA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w:t>
      </w:r>
      <w:proofErr w:type="spellStart"/>
      <w:r w:rsidRPr="002A4F99">
        <w:rPr>
          <w:rFonts w:asciiTheme="majorBidi" w:hAnsiTheme="majorBidi" w:cstheme="majorBidi"/>
          <w:color w:val="000000"/>
        </w:rPr>
        <w:t>Yetzirah’s</w:t>
      </w:r>
      <w:proofErr w:type="spellEnd"/>
      <w:r w:rsidRPr="002A4F99">
        <w:rPr>
          <w:rFonts w:asciiTheme="majorBidi" w:hAnsiTheme="majorBidi" w:cstheme="majorBidi"/>
          <w:color w:val="000000"/>
        </w:rPr>
        <w:t xml:space="preserve"> values of inclusivity, mutual respect, and collegiality. Please, confirm your willingness to attend the conference in this spirit and sign such a contract</w:t>
      </w:r>
      <w:r w:rsidR="002D399A">
        <w:rPr>
          <w:rFonts w:asciiTheme="majorBidi" w:hAnsiTheme="majorBidi" w:cstheme="majorBidi"/>
          <w:color w:val="000000"/>
        </w:rPr>
        <w:t xml:space="preserve"> by typing YES here:</w:t>
      </w:r>
    </w:p>
    <w:p w14:paraId="1524A385"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9A1E801" w14:textId="2295CD1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Please, describe what drew you to the Yetzirah Summer Conference and what you hope to gain from attending as a </w:t>
      </w:r>
      <w:r w:rsidR="00A7056F">
        <w:rPr>
          <w:rFonts w:asciiTheme="majorBidi" w:hAnsiTheme="majorBidi" w:cstheme="majorBidi"/>
          <w:color w:val="000000"/>
        </w:rPr>
        <w:t>fellow</w:t>
      </w:r>
      <w:r w:rsidRPr="002A4F99">
        <w:rPr>
          <w:rFonts w:asciiTheme="majorBidi" w:hAnsiTheme="majorBidi" w:cstheme="majorBidi"/>
          <w:color w:val="000000"/>
        </w:rPr>
        <w:t>.</w:t>
      </w:r>
    </w:p>
    <w:p w14:paraId="134E3B2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0A6FC3C3" w14:textId="241AB811" w:rsid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xml:space="preserve">We’ll be asking for different types of engagement from our Fellows (at least one, and perhaps two of the activities below). Please </w:t>
      </w:r>
      <w:r w:rsidR="00871C81">
        <w:rPr>
          <w:rFonts w:asciiTheme="majorBidi" w:hAnsiTheme="majorBidi" w:cstheme="majorBidi"/>
          <w:color w:val="000000"/>
        </w:rPr>
        <w:t>check</w:t>
      </w:r>
      <w:r w:rsidRPr="00A7056F">
        <w:rPr>
          <w:rFonts w:asciiTheme="majorBidi" w:hAnsiTheme="majorBidi" w:cstheme="majorBidi"/>
          <w:color w:val="000000"/>
        </w:rPr>
        <w:t xml:space="preserve"> all those that interest you:</w:t>
      </w:r>
    </w:p>
    <w:p w14:paraId="671CA7D9" w14:textId="77777777" w:rsidR="006C2257" w:rsidRPr="00A7056F" w:rsidRDefault="006C2257" w:rsidP="00A7056F">
      <w:pPr>
        <w:pStyle w:val="NormalWeb"/>
        <w:shd w:val="clear" w:color="auto" w:fill="FFFFFF"/>
        <w:spacing w:before="0" w:beforeAutospacing="0" w:after="0" w:afterAutospacing="0"/>
        <w:textAlignment w:val="baseline"/>
        <w:rPr>
          <w:rFonts w:asciiTheme="majorBidi" w:hAnsiTheme="majorBidi" w:cstheme="majorBidi"/>
          <w:color w:val="000000"/>
        </w:rPr>
      </w:pPr>
    </w:p>
    <w:p w14:paraId="7CB5C87B" w14:textId="01DA7602" w:rsidR="00A7056F" w:rsidRPr="00A7056F" w:rsidRDefault="003C30DB"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333456213"/>
          <w14:checkbox>
            <w14:checked w14:val="0"/>
            <w14:checkedState w14:val="2612" w14:font="MS Gothic"/>
            <w14:uncheckedState w14:val="2610" w14:font="MS Gothic"/>
          </w14:checkbox>
        </w:sdtPr>
        <w:sdtEndPr/>
        <w:sdtContent>
          <w:r w:rsidR="005F11A8">
            <w:rPr>
              <w:rFonts w:ascii="MS Gothic" w:eastAsia="MS Gothic" w:hAnsi="MS Gothic" w:cstheme="majorBidi" w:hint="eastAsia"/>
              <w:color w:val="000000"/>
            </w:rPr>
            <w:t>☐</w:t>
          </w:r>
        </w:sdtContent>
      </w:sdt>
      <w:r w:rsidR="00A7056F" w:rsidRPr="00A7056F">
        <w:rPr>
          <w:rFonts w:asciiTheme="majorBidi" w:hAnsiTheme="majorBidi" w:cstheme="majorBidi"/>
          <w:color w:val="000000"/>
        </w:rPr>
        <w:t>Being a part of a discussion panel</w:t>
      </w:r>
    </w:p>
    <w:p w14:paraId="64D9232C" w14:textId="4D21FD62" w:rsidR="00A7056F" w:rsidRPr="00A7056F" w:rsidRDefault="003C30DB"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1525444705"/>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Giving a craft talk</w:t>
      </w:r>
    </w:p>
    <w:p w14:paraId="79273F00" w14:textId="7EE02D3C" w:rsidR="00A7056F" w:rsidRPr="00A7056F" w:rsidRDefault="003C30DB"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72631022"/>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Giving a subject-based talk</w:t>
      </w:r>
    </w:p>
    <w:p w14:paraId="71A8D20B" w14:textId="655F3C17" w:rsidR="00A7056F" w:rsidRDefault="003C30DB" w:rsidP="00871C81">
      <w:pPr>
        <w:pStyle w:val="NormalWeb"/>
        <w:spacing w:before="0" w:beforeAutospacing="0" w:after="0" w:afterAutospacing="0"/>
        <w:ind w:left="360"/>
        <w:textAlignment w:val="baseline"/>
        <w:rPr>
          <w:rFonts w:asciiTheme="majorBidi" w:hAnsiTheme="majorBidi" w:cstheme="majorBidi"/>
          <w:color w:val="000000"/>
        </w:rPr>
      </w:pPr>
      <w:sdt>
        <w:sdtPr>
          <w:rPr>
            <w:rFonts w:asciiTheme="majorBidi" w:hAnsiTheme="majorBidi" w:cstheme="majorBidi"/>
            <w:color w:val="000000"/>
          </w:rPr>
          <w:id w:val="1819065191"/>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Acting as a mentor for an emerging writer (all formal mentorship will be confined to the duration of the conference, and will include a 10-page manuscript consultation)</w:t>
      </w:r>
    </w:p>
    <w:p w14:paraId="2B39EFDA" w14:textId="77777777" w:rsidR="00871C81" w:rsidRPr="00A7056F" w:rsidRDefault="00871C81" w:rsidP="006C2257">
      <w:pPr>
        <w:pStyle w:val="NormalWeb"/>
        <w:spacing w:before="0" w:beforeAutospacing="0" w:after="0" w:afterAutospacing="0"/>
        <w:textAlignment w:val="baseline"/>
        <w:rPr>
          <w:rFonts w:asciiTheme="majorBidi" w:hAnsiTheme="majorBidi" w:cstheme="majorBidi"/>
          <w:color w:val="000000"/>
        </w:rPr>
      </w:pPr>
    </w:p>
    <w:p w14:paraId="748ED153" w14:textId="70A53461" w:rsidR="00A7056F" w:rsidRPr="00A7056F" w:rsidRDefault="003C30DB"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bdr w:val="none" w:sz="0" w:space="0" w:color="auto" w:frame="1"/>
          </w:rPr>
          <w:id w:val="-546295389"/>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bdr w:val="none" w:sz="0" w:space="0" w:color="auto" w:frame="1"/>
            </w:rPr>
            <w:t>☐</w:t>
          </w:r>
        </w:sdtContent>
      </w:sdt>
      <w:r w:rsidR="00A7056F" w:rsidRPr="00A7056F">
        <w:rPr>
          <w:rFonts w:asciiTheme="majorBidi" w:hAnsiTheme="majorBidi" w:cstheme="majorBidi"/>
          <w:color w:val="000000"/>
          <w:bdr w:val="none" w:sz="0" w:space="0" w:color="auto" w:frame="1"/>
        </w:rPr>
        <w:t>Other</w:t>
      </w:r>
      <w:r w:rsidR="00871C81">
        <w:rPr>
          <w:rFonts w:asciiTheme="majorBidi" w:hAnsiTheme="majorBidi" w:cstheme="majorBidi"/>
          <w:color w:val="000000"/>
          <w:bdr w:val="none" w:sz="0" w:space="0" w:color="auto" w:frame="1"/>
        </w:rPr>
        <w:t xml:space="preserve"> (please describe):</w:t>
      </w:r>
    </w:p>
    <w:p w14:paraId="26015B8F"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1D2240E9" w14:textId="77777777" w:rsid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If you checked that you are interested in being part of a discussion panel or in giving a talk, please, describe in 2 – 3 sentences your previous experiences taking part in these kinds of activities.</w:t>
      </w:r>
    </w:p>
    <w:p w14:paraId="58E23E74" w14:textId="77777777" w:rsidR="006D5E09" w:rsidRPr="00A7056F" w:rsidRDefault="006D5E09" w:rsidP="00A7056F">
      <w:pPr>
        <w:pStyle w:val="NormalWeb"/>
        <w:shd w:val="clear" w:color="auto" w:fill="FFFFFF"/>
        <w:spacing w:before="0" w:beforeAutospacing="0" w:after="0" w:afterAutospacing="0"/>
        <w:textAlignment w:val="baseline"/>
        <w:rPr>
          <w:rFonts w:asciiTheme="majorBidi" w:hAnsiTheme="majorBidi" w:cstheme="majorBidi"/>
          <w:color w:val="000000"/>
        </w:rPr>
      </w:pPr>
    </w:p>
    <w:p w14:paraId="4620FAD1"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7A430B66"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From the possible topics for afternoon craft/subject talks and discussion panels, please select those on which you feel you have something to share:</w:t>
      </w:r>
    </w:p>
    <w:p w14:paraId="79194256" w14:textId="0E729198"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799457977"/>
          <w14:checkbox>
            <w14:checked w14:val="0"/>
            <w14:checkedState w14:val="2612" w14:font="MS Gothic"/>
            <w14:uncheckedState w14:val="2610" w14:font="MS Gothic"/>
          </w14:checkbox>
        </w:sdtPr>
        <w:sdtEndPr/>
        <w:sdtContent>
          <w:r w:rsidR="006D5E09">
            <w:rPr>
              <w:rFonts w:ascii="MS Gothic" w:eastAsia="MS Gothic" w:hAnsi="MS Gothic" w:cstheme="majorBidi" w:hint="eastAsia"/>
              <w:color w:val="000000"/>
            </w:rPr>
            <w:t>☐</w:t>
          </w:r>
        </w:sdtContent>
      </w:sdt>
      <w:r w:rsidR="00A7056F" w:rsidRPr="00A7056F">
        <w:rPr>
          <w:rFonts w:asciiTheme="majorBidi" w:hAnsiTheme="majorBidi" w:cstheme="majorBidi"/>
          <w:color w:val="000000"/>
        </w:rPr>
        <w:t>Introduction to specific Jewish poet or type of poetry</w:t>
      </w:r>
    </w:p>
    <w:p w14:paraId="5912C7DD" w14:textId="72D2DEDD"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069161348"/>
          <w14:checkbox>
            <w14:checked w14:val="0"/>
            <w14:checkedState w14:val="2612" w14:font="MS Gothic"/>
            <w14:uncheckedState w14:val="2610" w14:font="MS Gothic"/>
          </w14:checkbox>
        </w:sdtPr>
        <w:sdtEndPr/>
        <w:sdtContent>
          <w:r w:rsidR="006D5E09">
            <w:rPr>
              <w:rFonts w:ascii="MS Gothic" w:eastAsia="MS Gothic" w:hAnsi="MS Gothic" w:cstheme="majorBidi" w:hint="eastAsia"/>
              <w:color w:val="000000"/>
            </w:rPr>
            <w:t>☐</w:t>
          </w:r>
        </w:sdtContent>
      </w:sdt>
      <w:r w:rsidR="00A7056F" w:rsidRPr="00A7056F">
        <w:rPr>
          <w:rFonts w:asciiTheme="majorBidi" w:hAnsiTheme="majorBidi" w:cstheme="majorBidi"/>
          <w:color w:val="000000"/>
        </w:rPr>
        <w:t>Considerations when trying to publish poetry grounded in religion and spirituality</w:t>
      </w:r>
    </w:p>
    <w:p w14:paraId="408A5568" w14:textId="37A7E2A6"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642816436"/>
          <w14:checkbox>
            <w14:checked w14:val="0"/>
            <w14:checkedState w14:val="2612" w14:font="MS Gothic"/>
            <w14:uncheckedState w14:val="2610" w14:font="MS Gothic"/>
          </w14:checkbox>
        </w:sdtPr>
        <w:sdtEndPr/>
        <w:sdtContent>
          <w:r w:rsidR="007A7EFE">
            <w:rPr>
              <w:rFonts w:ascii="MS Gothic" w:eastAsia="MS Gothic" w:hAnsi="MS Gothic" w:cstheme="majorBidi" w:hint="eastAsia"/>
              <w:color w:val="000000"/>
            </w:rPr>
            <w:t>☐</w:t>
          </w:r>
        </w:sdtContent>
      </w:sdt>
      <w:r w:rsidR="00A7056F" w:rsidRPr="00A7056F">
        <w:rPr>
          <w:rFonts w:asciiTheme="majorBidi" w:hAnsiTheme="majorBidi" w:cstheme="majorBidi"/>
          <w:color w:val="000000"/>
        </w:rPr>
        <w:t>Opportunities for Jewish poets (Followed by extended Q&amp;A)</w:t>
      </w:r>
    </w:p>
    <w:p w14:paraId="15FB54BF" w14:textId="23899D3D"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030866226"/>
          <w14:checkbox>
            <w14:checked w14:val="0"/>
            <w14:checkedState w14:val="2612" w14:font="MS Gothic"/>
            <w14:uncheckedState w14:val="2610" w14:font="MS Gothic"/>
          </w14:checkbox>
        </w:sdtPr>
        <w:sdtEndPr/>
        <w:sdtContent>
          <w:r w:rsidR="006D5E09">
            <w:rPr>
              <w:rFonts w:ascii="MS Gothic" w:eastAsia="MS Gothic" w:hAnsi="MS Gothic" w:cstheme="majorBidi" w:hint="eastAsia"/>
              <w:color w:val="000000"/>
            </w:rPr>
            <w:t>☐</w:t>
          </w:r>
        </w:sdtContent>
      </w:sdt>
      <w:r w:rsidR="00A7056F" w:rsidRPr="00A7056F">
        <w:rPr>
          <w:rFonts w:asciiTheme="majorBidi" w:hAnsiTheme="majorBidi" w:cstheme="majorBidi"/>
          <w:color w:val="000000"/>
        </w:rPr>
        <w:t>Study of a specific text (biblical and/or literary)</w:t>
      </w:r>
    </w:p>
    <w:p w14:paraId="65EECE52" w14:textId="56FFDC25"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878963947"/>
          <w14:checkbox>
            <w14:checked w14:val="0"/>
            <w14:checkedState w14:val="2612" w14:font="MS Gothic"/>
            <w14:uncheckedState w14:val="2610" w14:font="MS Gothic"/>
          </w14:checkbox>
        </w:sdtPr>
        <w:sdtEndPr/>
        <w:sdtContent>
          <w:r w:rsidR="00FD60F3">
            <w:rPr>
              <w:rFonts w:ascii="MS Gothic" w:eastAsia="MS Gothic" w:hAnsi="MS Gothic" w:cstheme="majorBidi" w:hint="eastAsia"/>
              <w:color w:val="000000"/>
            </w:rPr>
            <w:t>☐</w:t>
          </w:r>
        </w:sdtContent>
      </w:sdt>
      <w:r w:rsidR="00A7056F" w:rsidRPr="00A7056F">
        <w:rPr>
          <w:rFonts w:asciiTheme="majorBidi" w:hAnsiTheme="majorBidi" w:cstheme="majorBidi"/>
          <w:color w:val="000000"/>
        </w:rPr>
        <w:t>What’s Jewish about Jewish poetry? </w:t>
      </w:r>
    </w:p>
    <w:p w14:paraId="156DFCB4" w14:textId="3A6A2896"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259588967"/>
          <w14:checkbox>
            <w14:checked w14:val="0"/>
            <w14:checkedState w14:val="2612" w14:font="MS Gothic"/>
            <w14:uncheckedState w14:val="2610" w14:font="MS Gothic"/>
          </w14:checkbox>
        </w:sdtPr>
        <w:sdtEndPr/>
        <w:sdtContent>
          <w:r w:rsidR="00FD60F3">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contemporary Midrash</w:t>
      </w:r>
    </w:p>
    <w:p w14:paraId="378441DC" w14:textId="5F7C0AA1"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31706308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Exilic studies</w:t>
      </w:r>
    </w:p>
    <w:p w14:paraId="67DF5ECD" w14:textId="710C1805"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78492428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the Holocaust</w:t>
      </w:r>
    </w:p>
    <w:p w14:paraId="7F44BC0E" w14:textId="2234B30E"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862559507"/>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Divine gender (i.e. addresses to Adonai vs. Elohim vs. Shekinah, etc.)</w:t>
      </w:r>
    </w:p>
    <w:p w14:paraId="0AEF6046" w14:textId="327BD6EB"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0993078"/>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trauma (personal and</w:t>
      </w:r>
      <w:r w:rsidR="007350E7">
        <w:rPr>
          <w:rFonts w:asciiTheme="majorBidi" w:hAnsiTheme="majorBidi" w:cstheme="majorBidi"/>
          <w:color w:val="000000"/>
        </w:rPr>
        <w:t>/or</w:t>
      </w:r>
      <w:r w:rsidR="00A7056F" w:rsidRPr="00A7056F">
        <w:rPr>
          <w:rFonts w:asciiTheme="majorBidi" w:hAnsiTheme="majorBidi" w:cstheme="majorBidi"/>
          <w:color w:val="000000"/>
        </w:rPr>
        <w:t xml:space="preserve"> generational)</w:t>
      </w:r>
    </w:p>
    <w:p w14:paraId="1C4D0239" w14:textId="24DB787D" w:rsidR="00A7056F" w:rsidRPr="00A7056F" w:rsidRDefault="003C30DB" w:rsidP="00BB48CB">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58586714"/>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Jewish poetry in translation/translation as a Jewish act</w:t>
      </w:r>
    </w:p>
    <w:p w14:paraId="515AFF4D" w14:textId="474D1027"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643301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The Jewish vernacular(s)</w:t>
      </w:r>
    </w:p>
    <w:p w14:paraId="2B010876" w14:textId="25AB0AE6" w:rsidR="00A7056F" w:rsidRP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3381746"/>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Uses of humor</w:t>
      </w:r>
    </w:p>
    <w:p w14:paraId="61AE6863" w14:textId="41CE7206" w:rsidR="00A7056F" w:rsidRDefault="003C30DB"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421373425"/>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Other</w:t>
      </w:r>
      <w:r w:rsidR="007350E7">
        <w:rPr>
          <w:rFonts w:asciiTheme="majorBidi" w:hAnsiTheme="majorBidi" w:cstheme="majorBidi"/>
          <w:color w:val="000000"/>
        </w:rPr>
        <w:t xml:space="preserve"> (please describe here):</w:t>
      </w:r>
    </w:p>
    <w:p w14:paraId="1D240F9C" w14:textId="77777777" w:rsidR="007350E7" w:rsidRPr="00A7056F" w:rsidRDefault="007350E7" w:rsidP="006D5E09">
      <w:pPr>
        <w:pStyle w:val="NormalWeb"/>
        <w:spacing w:before="0" w:beforeAutospacing="0" w:after="0" w:afterAutospacing="0" w:line="390" w:lineRule="atLeast"/>
        <w:ind w:left="360"/>
        <w:textAlignment w:val="baseline"/>
        <w:rPr>
          <w:rFonts w:asciiTheme="majorBidi" w:hAnsiTheme="majorBidi" w:cstheme="majorBidi"/>
          <w:color w:val="000000"/>
        </w:rPr>
      </w:pPr>
    </w:p>
    <w:p w14:paraId="7AE78FC7"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If you checked that you are interested in serving as a mentor, please, describe in 2 – 3 sentences your previous experiences of mentoring others.</w:t>
      </w:r>
    </w:p>
    <w:p w14:paraId="2083C220"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79BB10C6"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How did you hear about Yetzirah?</w:t>
      </w:r>
    </w:p>
    <w:p w14:paraId="187F8341"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6EDB09E3"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Is there anything else you’d like us to know?</w:t>
      </w:r>
    </w:p>
    <w:p w14:paraId="6177CAF2"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4BB1836D" w14:textId="7829673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If you do not receive a fellowship, would you be interested in attending the Yetzirah Summer Conference as a paying Contributor? [Y</w:t>
      </w:r>
      <w:r w:rsidR="002D399A">
        <w:rPr>
          <w:rFonts w:asciiTheme="majorBidi" w:hAnsiTheme="majorBidi" w:cstheme="majorBidi"/>
          <w:color w:val="000000"/>
        </w:rPr>
        <w:t>es</w:t>
      </w:r>
      <w:r w:rsidRPr="002A4F99">
        <w:rPr>
          <w:rFonts w:asciiTheme="majorBidi" w:hAnsiTheme="majorBidi" w:cstheme="majorBidi"/>
          <w:color w:val="000000"/>
        </w:rPr>
        <w:t>/N</w:t>
      </w:r>
      <w:r w:rsidR="002D399A">
        <w:rPr>
          <w:rFonts w:asciiTheme="majorBidi" w:hAnsiTheme="majorBidi" w:cstheme="majorBidi"/>
          <w:color w:val="000000"/>
        </w:rPr>
        <w:t>o</w:t>
      </w:r>
      <w:r w:rsidRPr="002A4F99">
        <w:rPr>
          <w:rFonts w:asciiTheme="majorBidi" w:hAnsiTheme="majorBidi" w:cstheme="majorBidi"/>
          <w:color w:val="000000"/>
        </w:rPr>
        <w:t>]</w:t>
      </w:r>
    </w:p>
    <w:p w14:paraId="2F058D69" w14:textId="4B3C8D31" w:rsidR="00842CA0" w:rsidRPr="00EE07AD" w:rsidRDefault="002A4F99" w:rsidP="00EE07AD">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lastRenderedPageBreak/>
        <w:t> </w:t>
      </w:r>
      <w:r w:rsidR="00842CA0" w:rsidRPr="002A4F99">
        <w:rPr>
          <w:rFonts w:asciiTheme="majorBidi" w:hAnsiTheme="majorBidi" w:cstheme="majorBidi"/>
        </w:rPr>
        <w:t> </w:t>
      </w:r>
    </w:p>
    <w:p w14:paraId="1165AFF5" w14:textId="77777777" w:rsidR="00EE07AD" w:rsidRDefault="00EE07AD" w:rsidP="002A4F99">
      <w:pPr>
        <w:pStyle w:val="NormalWeb"/>
        <w:spacing w:before="0" w:beforeAutospacing="0" w:after="0" w:afterAutospacing="0"/>
        <w:rPr>
          <w:rFonts w:asciiTheme="majorBidi" w:hAnsiTheme="majorBidi" w:cstheme="majorBidi"/>
          <w:i/>
          <w:iCs/>
        </w:rPr>
      </w:pPr>
    </w:p>
    <w:p w14:paraId="76EFA5A2" w14:textId="595A1D74" w:rsidR="00842CA0" w:rsidRPr="002A4F99" w:rsidRDefault="007F18CB" w:rsidP="002A4F99">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00842CA0" w:rsidRPr="002A4F99">
        <w:rPr>
          <w:rFonts w:asciiTheme="majorBidi" w:hAnsiTheme="majorBidi" w:cstheme="majorBidi"/>
          <w:i/>
          <w:iCs/>
        </w:rPr>
        <w:t xml:space="preserve">ve this document with the following naming convention: </w:t>
      </w:r>
    </w:p>
    <w:p w14:paraId="68933C33" w14:textId="77777777" w:rsidR="00EE07AD" w:rsidRDefault="00EE07AD" w:rsidP="002A4F99">
      <w:pPr>
        <w:pStyle w:val="NormalWeb"/>
        <w:spacing w:before="0" w:beforeAutospacing="0" w:after="0" w:afterAutospacing="0"/>
        <w:rPr>
          <w:rFonts w:asciiTheme="majorBidi" w:hAnsiTheme="majorBidi" w:cstheme="majorBidi"/>
        </w:rPr>
      </w:pPr>
    </w:p>
    <w:p w14:paraId="7E044649" w14:textId="79842955" w:rsidR="00842CA0" w:rsidRPr="002A4F99" w:rsidRDefault="00842CA0" w:rsidP="00A7056F">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sidR="00A7056F">
        <w:rPr>
          <w:rFonts w:asciiTheme="majorBidi" w:hAnsiTheme="majorBidi" w:cstheme="majorBidi"/>
        </w:rPr>
        <w:t>Fellow</w:t>
      </w:r>
      <w:r w:rsidRPr="002A4F99">
        <w:rPr>
          <w:rFonts w:asciiTheme="majorBidi" w:hAnsiTheme="majorBidi" w:cstheme="majorBidi"/>
        </w:rPr>
        <w:t>.Application</w:t>
      </w:r>
      <w:proofErr w:type="spellEnd"/>
      <w:r w:rsidR="00A7056F">
        <w:rPr>
          <w:rFonts w:asciiTheme="majorBidi" w:hAnsiTheme="majorBidi" w:cstheme="majorBidi"/>
        </w:rPr>
        <w:tab/>
      </w:r>
    </w:p>
    <w:p w14:paraId="20C387BC" w14:textId="77777777" w:rsidR="00EE07AD" w:rsidRDefault="00EE07AD" w:rsidP="002A4F99">
      <w:pPr>
        <w:pStyle w:val="NormalWeb"/>
        <w:spacing w:before="0" w:beforeAutospacing="0" w:after="0" w:afterAutospacing="0"/>
        <w:rPr>
          <w:rFonts w:asciiTheme="majorBidi" w:hAnsiTheme="majorBidi" w:cstheme="majorBidi"/>
        </w:rPr>
      </w:pPr>
    </w:p>
    <w:p w14:paraId="06612AA8" w14:textId="1753046D"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sidR="00A7056F">
        <w:rPr>
          <w:rFonts w:asciiTheme="majorBidi" w:hAnsiTheme="majorBidi" w:cstheme="majorBidi"/>
        </w:rPr>
        <w:t>Fellow</w:t>
      </w:r>
      <w:r w:rsidRPr="002A4F99">
        <w:rPr>
          <w:rFonts w:asciiTheme="majorBidi" w:hAnsiTheme="majorBidi" w:cstheme="majorBidi"/>
        </w:rPr>
        <w:t>.Application</w:t>
      </w:r>
      <w:proofErr w:type="spellEnd"/>
    </w:p>
    <w:p w14:paraId="1BC8C613" w14:textId="77777777" w:rsidR="003E4631" w:rsidRPr="002A4F99" w:rsidRDefault="003E4631" w:rsidP="002A4F99">
      <w:pPr>
        <w:pStyle w:val="NormalWeb"/>
        <w:spacing w:before="0" w:beforeAutospacing="0" w:after="0" w:afterAutospacing="0"/>
        <w:rPr>
          <w:rFonts w:asciiTheme="majorBidi" w:hAnsiTheme="majorBidi" w:cstheme="majorBidi"/>
          <w:i/>
          <w:iCs/>
        </w:rPr>
      </w:pPr>
    </w:p>
    <w:p w14:paraId="57A3BBB8" w14:textId="77777777" w:rsidR="00EE07AD" w:rsidRDefault="00EE07AD" w:rsidP="002A4F99">
      <w:pPr>
        <w:pStyle w:val="NormalWeb"/>
        <w:spacing w:before="0" w:beforeAutospacing="0" w:after="0" w:afterAutospacing="0"/>
        <w:rPr>
          <w:rFonts w:asciiTheme="majorBidi" w:hAnsiTheme="majorBidi" w:cstheme="majorBidi"/>
          <w:i/>
          <w:iCs/>
        </w:rPr>
      </w:pPr>
    </w:p>
    <w:p w14:paraId="518EE66B" w14:textId="083AED06" w:rsidR="00842CA0" w:rsidRPr="002A4F99" w:rsidRDefault="00842CA0" w:rsidP="002A4F99">
      <w:pPr>
        <w:pStyle w:val="NormalWeb"/>
        <w:spacing w:before="0" w:beforeAutospacing="0" w:after="0" w:afterAutospacing="0"/>
        <w:rPr>
          <w:rFonts w:asciiTheme="majorBidi" w:hAnsiTheme="majorBidi" w:cstheme="majorBidi"/>
          <w:i/>
          <w:iCs/>
        </w:rPr>
      </w:pPr>
      <w:r w:rsidRPr="002A4F99">
        <w:rPr>
          <w:rFonts w:asciiTheme="majorBidi" w:hAnsiTheme="majorBidi" w:cstheme="majorBidi"/>
          <w:i/>
          <w:iCs/>
        </w:rPr>
        <w:t xml:space="preserve">Then create a </w:t>
      </w:r>
      <w:r w:rsidRPr="002A4F99">
        <w:rPr>
          <w:rFonts w:asciiTheme="majorBidi" w:hAnsiTheme="majorBidi" w:cstheme="majorBidi"/>
          <w:b/>
          <w:bCs/>
          <w:i/>
          <w:iCs/>
        </w:rPr>
        <w:t>10-page writing sample</w:t>
      </w:r>
      <w:r w:rsidRPr="002A4F99">
        <w:rPr>
          <w:rFonts w:asciiTheme="majorBidi" w:hAnsiTheme="majorBidi" w:cstheme="majorBidi"/>
          <w:i/>
          <w:iCs/>
        </w:rPr>
        <w:t xml:space="preserve"> (12-point font, 1-inch margins) containing no more than one poem per page. </w:t>
      </w:r>
    </w:p>
    <w:p w14:paraId="32E1E78D" w14:textId="77777777" w:rsidR="00EE07AD" w:rsidRDefault="00EE07AD" w:rsidP="002A4F99">
      <w:pPr>
        <w:pStyle w:val="NormalWeb"/>
        <w:spacing w:before="0" w:beforeAutospacing="0" w:after="0" w:afterAutospacing="0"/>
        <w:rPr>
          <w:rFonts w:asciiTheme="majorBidi" w:hAnsiTheme="majorBidi" w:cstheme="majorBidi"/>
        </w:rPr>
      </w:pPr>
    </w:p>
    <w:p w14:paraId="3F999BFB" w14:textId="3F65790E"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The poems can be published or unpublished. If a poem has been published previously, please indicate the publication details at the top of the page. Poems will be read for their craft, not for their engagement (or lack thereof) with Jewish themes.</w:t>
      </w:r>
    </w:p>
    <w:p w14:paraId="04A81DEA" w14:textId="77777777" w:rsidR="003E4631" w:rsidRDefault="003E4631" w:rsidP="002A4F99">
      <w:pPr>
        <w:pStyle w:val="NormalWeb"/>
        <w:spacing w:before="0" w:beforeAutospacing="0" w:after="0" w:afterAutospacing="0"/>
        <w:rPr>
          <w:rFonts w:asciiTheme="majorBidi" w:hAnsiTheme="majorBidi" w:cstheme="majorBidi"/>
          <w:i/>
          <w:iCs/>
        </w:rPr>
      </w:pPr>
    </w:p>
    <w:p w14:paraId="2EFD3A14" w14:textId="7EBD406F" w:rsidR="0017457E" w:rsidRPr="002A4F99" w:rsidRDefault="0017457E" w:rsidP="0017457E">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43A9D035" w14:textId="77777777" w:rsidR="0017457E" w:rsidRDefault="0017457E" w:rsidP="0017457E">
      <w:pPr>
        <w:pStyle w:val="NormalWeb"/>
        <w:spacing w:before="0" w:beforeAutospacing="0" w:after="0" w:afterAutospacing="0"/>
        <w:rPr>
          <w:rFonts w:asciiTheme="majorBidi" w:hAnsiTheme="majorBidi" w:cstheme="majorBidi"/>
        </w:rPr>
      </w:pPr>
    </w:p>
    <w:p w14:paraId="64A54AE8" w14:textId="4BE69D16" w:rsidR="0017457E" w:rsidRPr="002A4F99" w:rsidRDefault="0017457E" w:rsidP="0017457E">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Fellow</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4379553" w14:textId="77777777" w:rsidR="0017457E" w:rsidRDefault="0017457E" w:rsidP="0017457E">
      <w:pPr>
        <w:pStyle w:val="NormalWeb"/>
        <w:spacing w:before="0" w:beforeAutospacing="0" w:after="0" w:afterAutospacing="0"/>
        <w:rPr>
          <w:rFonts w:asciiTheme="majorBidi" w:hAnsiTheme="majorBidi" w:cstheme="majorBidi"/>
        </w:rPr>
      </w:pPr>
    </w:p>
    <w:p w14:paraId="53687255" w14:textId="331D25F5" w:rsidR="0017457E" w:rsidRPr="002A4F99" w:rsidRDefault="0017457E" w:rsidP="0017457E">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Fellow</w:t>
      </w:r>
      <w:r w:rsidRPr="002A4F99">
        <w:rPr>
          <w:rFonts w:asciiTheme="majorBidi" w:hAnsiTheme="majorBidi" w:cstheme="majorBidi"/>
        </w:rPr>
        <w:t>.</w:t>
      </w:r>
      <w:r>
        <w:rPr>
          <w:rFonts w:asciiTheme="majorBidi" w:hAnsiTheme="majorBidi" w:cstheme="majorBidi"/>
        </w:rPr>
        <w:t>Sample</w:t>
      </w:r>
      <w:proofErr w:type="spellEnd"/>
    </w:p>
    <w:p w14:paraId="1DC87A01" w14:textId="77777777" w:rsidR="0017457E" w:rsidRPr="002A4F99" w:rsidRDefault="0017457E" w:rsidP="002A4F99">
      <w:pPr>
        <w:pStyle w:val="NormalWeb"/>
        <w:spacing w:before="0" w:beforeAutospacing="0" w:after="0" w:afterAutospacing="0"/>
        <w:rPr>
          <w:rFonts w:asciiTheme="majorBidi" w:hAnsiTheme="majorBidi" w:cstheme="majorBidi"/>
          <w:i/>
          <w:iCs/>
        </w:rPr>
      </w:pPr>
    </w:p>
    <w:p w14:paraId="14E08D81" w14:textId="77777777" w:rsidR="00EE07AD" w:rsidRDefault="00EE07AD" w:rsidP="002A4F99">
      <w:pPr>
        <w:pStyle w:val="NormalWeb"/>
        <w:spacing w:before="0" w:beforeAutospacing="0" w:after="0" w:afterAutospacing="0"/>
        <w:rPr>
          <w:rFonts w:asciiTheme="majorBidi" w:hAnsiTheme="majorBidi" w:cstheme="majorBidi"/>
          <w:i/>
          <w:iCs/>
        </w:rPr>
      </w:pPr>
    </w:p>
    <w:p w14:paraId="1B67E63F" w14:textId="77777777" w:rsidR="00323618" w:rsidRPr="002A4F99" w:rsidRDefault="00323618" w:rsidP="00323618">
      <w:pPr>
        <w:pStyle w:val="NormalWeb"/>
        <w:spacing w:before="0" w:beforeAutospacing="0" w:after="0" w:afterAutospacing="0"/>
        <w:rPr>
          <w:rFonts w:asciiTheme="majorBidi" w:hAnsiTheme="majorBidi" w:cstheme="majorBidi"/>
        </w:rPr>
      </w:pPr>
      <w:r>
        <w:rPr>
          <w:rFonts w:asciiTheme="majorBidi" w:hAnsiTheme="majorBidi" w:cstheme="majorBidi"/>
          <w:i/>
          <w:iCs/>
        </w:rPr>
        <w:t>In a single email</w:t>
      </w:r>
      <w:r w:rsidRPr="002A4F99">
        <w:rPr>
          <w:rFonts w:asciiTheme="majorBidi" w:hAnsiTheme="majorBidi" w:cstheme="majorBidi"/>
          <w:i/>
          <w:iCs/>
        </w:rPr>
        <w:t>,</w:t>
      </w:r>
      <w:r w:rsidRPr="002A4F99">
        <w:rPr>
          <w:rFonts w:asciiTheme="majorBidi" w:hAnsiTheme="majorBidi" w:cstheme="majorBidi"/>
        </w:rPr>
        <w:t xml:space="preserve"> </w:t>
      </w:r>
      <w:r>
        <w:rPr>
          <w:rFonts w:asciiTheme="majorBidi" w:hAnsiTheme="majorBidi" w:cstheme="majorBidi"/>
          <w:i/>
          <w:iCs/>
        </w:rPr>
        <w:t>please send</w:t>
      </w:r>
      <w:r w:rsidRPr="002A4F99">
        <w:rPr>
          <w:rFonts w:asciiTheme="majorBidi" w:hAnsiTheme="majorBidi" w:cstheme="majorBidi"/>
          <w:i/>
          <w:iCs/>
        </w:rPr>
        <w:t xml:space="preserve"> your completed application and writing sample</w:t>
      </w:r>
      <w:r>
        <w:rPr>
          <w:rFonts w:asciiTheme="majorBidi" w:hAnsiTheme="majorBidi" w:cstheme="majorBidi"/>
          <w:i/>
          <w:iCs/>
        </w:rPr>
        <w:t xml:space="preserve"> as attachments</w:t>
      </w:r>
      <w:r w:rsidRPr="002A4F99">
        <w:rPr>
          <w:rFonts w:asciiTheme="majorBidi" w:hAnsiTheme="majorBidi" w:cstheme="majorBidi"/>
          <w:i/>
          <w:iCs/>
        </w:rPr>
        <w:t xml:space="preserve"> to Shelby Sizemore</w:t>
      </w:r>
      <w:r>
        <w:rPr>
          <w:rFonts w:asciiTheme="majorBidi" w:hAnsiTheme="majorBidi" w:cstheme="majorBidi"/>
          <w:i/>
          <w:iCs/>
        </w:rPr>
        <w:t xml:space="preserve">, </w:t>
      </w:r>
      <w:hyperlink r:id="rId7" w:history="1">
        <w:r w:rsidRPr="002A4F99">
          <w:rPr>
            <w:rStyle w:val="Hyperlink"/>
            <w:rFonts w:asciiTheme="majorBidi" w:hAnsiTheme="majorBidi" w:cstheme="majorBidi"/>
          </w:rPr>
          <w:t>intern.yetzirahpoets@gmail.com</w:t>
        </w:r>
      </w:hyperlink>
    </w:p>
    <w:p w14:paraId="253A7D5E" w14:textId="10094B48" w:rsidR="00744A34" w:rsidRPr="002A4F99" w:rsidRDefault="00744A34" w:rsidP="002A4F99">
      <w:pPr>
        <w:spacing w:after="0" w:line="240" w:lineRule="auto"/>
        <w:rPr>
          <w:rFonts w:asciiTheme="majorBidi" w:hAnsiTheme="majorBidi" w:cstheme="majorBidi"/>
          <w:sz w:val="24"/>
          <w:szCs w:val="24"/>
        </w:rPr>
      </w:pPr>
    </w:p>
    <w:sectPr w:rsidR="00744A34" w:rsidRPr="002A4F99" w:rsidSect="00842CA0">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228E" w14:textId="77777777" w:rsidR="00BC16C6" w:rsidRDefault="00BC16C6" w:rsidP="00842CA0">
      <w:pPr>
        <w:spacing w:after="0" w:line="240" w:lineRule="auto"/>
      </w:pPr>
      <w:r>
        <w:separator/>
      </w:r>
    </w:p>
  </w:endnote>
  <w:endnote w:type="continuationSeparator" w:id="0">
    <w:p w14:paraId="092E8BDB" w14:textId="77777777" w:rsidR="00BC16C6" w:rsidRDefault="00BC16C6"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0D243C77" w14:textId="7DA92232" w:rsidR="00EE07AD" w:rsidRDefault="00EE07AD" w:rsidP="00EE07AD">
        <w:pPr>
          <w:pStyle w:val="Footer"/>
          <w:jc w:val="right"/>
        </w:pPr>
        <w:r>
          <w:t xml:space="preserve">2023 </w:t>
        </w:r>
        <w:r w:rsidR="00BB48CB">
          <w:t>FELLOW</w:t>
        </w:r>
        <w:r>
          <w:t xml:space="preserve"> Application, </w:t>
        </w:r>
        <w:r>
          <w:fldChar w:fldCharType="begin"/>
        </w:r>
        <w:r>
          <w:instrText xml:space="preserve"> PAGE   \* MERGEFORMAT </w:instrText>
        </w:r>
        <w:r>
          <w:fldChar w:fldCharType="separate"/>
        </w:r>
        <w:r>
          <w:t>1</w:t>
        </w:r>
        <w:r>
          <w:rPr>
            <w:noProof/>
          </w:rPr>
          <w:fldChar w:fldCharType="end"/>
        </w:r>
      </w:p>
    </w:sdtContent>
  </w:sdt>
  <w:p w14:paraId="4230651E" w14:textId="77777777" w:rsidR="00EE07AD" w:rsidRDefault="00EE07AD" w:rsidP="00EE07AD">
    <w:pPr>
      <w:pStyle w:val="Footer"/>
    </w:pPr>
  </w:p>
  <w:p w14:paraId="1DE6681D" w14:textId="77777777" w:rsidR="00EE07AD" w:rsidRDefault="00EE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4618" w14:textId="77777777" w:rsidR="00BC16C6" w:rsidRDefault="00BC16C6" w:rsidP="00842CA0">
      <w:pPr>
        <w:spacing w:after="0" w:line="240" w:lineRule="auto"/>
      </w:pPr>
      <w:r>
        <w:separator/>
      </w:r>
    </w:p>
  </w:footnote>
  <w:footnote w:type="continuationSeparator" w:id="0">
    <w:p w14:paraId="685017DC" w14:textId="77777777" w:rsidR="00BC16C6" w:rsidRDefault="00BC16C6"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14008576"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 xml:space="preserve">2023 Yetzirah Conference Application: </w:t>
    </w:r>
    <w:r w:rsidR="00EC49D4">
      <w:rPr>
        <w:rFonts w:asciiTheme="majorBidi" w:hAnsiTheme="majorBidi" w:cstheme="majorBidi"/>
        <w:b/>
        <w:bCs/>
        <w:sz w:val="24"/>
        <w:szCs w:val="24"/>
      </w:rPr>
      <w:t>FELLOW</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7187C"/>
    <w:multiLevelType w:val="multilevel"/>
    <w:tmpl w:val="08C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0A2A33"/>
    <w:multiLevelType w:val="multilevel"/>
    <w:tmpl w:val="23F0F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122C4"/>
    <w:multiLevelType w:val="multilevel"/>
    <w:tmpl w:val="E9E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314413">
    <w:abstractNumId w:val="0"/>
  </w:num>
  <w:num w:numId="2" w16cid:durableId="1081173771">
    <w:abstractNumId w:val="2"/>
  </w:num>
  <w:num w:numId="3" w16cid:durableId="860435298">
    <w:abstractNumId w:val="3"/>
  </w:num>
  <w:num w:numId="4" w16cid:durableId="10886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092E47"/>
    <w:rsid w:val="0017457E"/>
    <w:rsid w:val="002A4F99"/>
    <w:rsid w:val="002D399A"/>
    <w:rsid w:val="00323618"/>
    <w:rsid w:val="003C30DB"/>
    <w:rsid w:val="003E4631"/>
    <w:rsid w:val="004313D1"/>
    <w:rsid w:val="005F11A8"/>
    <w:rsid w:val="0064491E"/>
    <w:rsid w:val="006C2257"/>
    <w:rsid w:val="006D5E09"/>
    <w:rsid w:val="0072511A"/>
    <w:rsid w:val="007350E7"/>
    <w:rsid w:val="00744A34"/>
    <w:rsid w:val="007A7EFE"/>
    <w:rsid w:val="007F18CB"/>
    <w:rsid w:val="00842CA0"/>
    <w:rsid w:val="00871C81"/>
    <w:rsid w:val="008D4EC6"/>
    <w:rsid w:val="00A7056F"/>
    <w:rsid w:val="00BB48CB"/>
    <w:rsid w:val="00BC16C6"/>
    <w:rsid w:val="00CD6909"/>
    <w:rsid w:val="00E538B0"/>
    <w:rsid w:val="00EC49D4"/>
    <w:rsid w:val="00EE07AD"/>
    <w:rsid w:val="00EF5E25"/>
    <w:rsid w:val="00F41647"/>
    <w:rsid w:val="00F94F12"/>
    <w:rsid w:val="00FD6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semiHidden/>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0321">
      <w:bodyDiv w:val="1"/>
      <w:marLeft w:val="0"/>
      <w:marRight w:val="0"/>
      <w:marTop w:val="0"/>
      <w:marBottom w:val="0"/>
      <w:divBdr>
        <w:top w:val="none" w:sz="0" w:space="0" w:color="auto"/>
        <w:left w:val="none" w:sz="0" w:space="0" w:color="auto"/>
        <w:bottom w:val="none" w:sz="0" w:space="0" w:color="auto"/>
        <w:right w:val="none" w:sz="0" w:space="0" w:color="auto"/>
      </w:divBdr>
    </w:div>
    <w:div w:id="1500384574">
      <w:bodyDiv w:val="1"/>
      <w:marLeft w:val="0"/>
      <w:marRight w:val="0"/>
      <w:marTop w:val="0"/>
      <w:marBottom w:val="0"/>
      <w:divBdr>
        <w:top w:val="none" w:sz="0" w:space="0" w:color="auto"/>
        <w:left w:val="none" w:sz="0" w:space="0" w:color="auto"/>
        <w:bottom w:val="none" w:sz="0" w:space="0" w:color="auto"/>
        <w:right w:val="none" w:sz="0" w:space="0" w:color="auto"/>
      </w:divBdr>
    </w:div>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docs.live.net/f0a74c5e7ab9c2d2/Yetzirah/Conference/intern.yetzirahpoe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17</cp:revision>
  <dcterms:created xsi:type="dcterms:W3CDTF">2023-01-26T14:18:00Z</dcterms:created>
  <dcterms:modified xsi:type="dcterms:W3CDTF">2023-01-29T18:18:00Z</dcterms:modified>
</cp:coreProperties>
</file>