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51AC" w14:textId="77777777" w:rsidR="00842CA0" w:rsidRDefault="00842CA0" w:rsidP="00842CA0">
      <w:pPr>
        <w:pStyle w:val="NormalWeb"/>
      </w:pPr>
      <w:r>
        <w:t xml:space="preserve">Applicants who wish to join the Yetzirah Summer Conference as </w:t>
      </w:r>
      <w:r>
        <w:rPr>
          <w:rStyle w:val="Strong"/>
        </w:rPr>
        <w:t>Contributors</w:t>
      </w:r>
      <w:r>
        <w:t xml:space="preserve"> should have a deep love of and commitment to poetry and interest in engaging further with its intersections with Jewish culture and tradition. Some record of publication, as well as previous experience attending generative creative writing workshops is recommended but not required.</w:t>
      </w:r>
    </w:p>
    <w:p w14:paraId="67BFFF4F" w14:textId="77777777" w:rsidR="00842CA0" w:rsidRDefault="00842CA0" w:rsidP="00842CA0">
      <w:pPr>
        <w:pStyle w:val="NormalWeb"/>
      </w:pPr>
      <w:r>
        <w:t>Title:</w:t>
      </w:r>
    </w:p>
    <w:p w14:paraId="4BB27302" w14:textId="77777777" w:rsidR="00842CA0" w:rsidRDefault="00842CA0" w:rsidP="00842CA0">
      <w:pPr>
        <w:pStyle w:val="NormalWeb"/>
      </w:pPr>
      <w:r>
        <w:t>First name:</w:t>
      </w:r>
    </w:p>
    <w:p w14:paraId="17F2F07E" w14:textId="77777777" w:rsidR="00842CA0" w:rsidRDefault="00842CA0" w:rsidP="00842CA0">
      <w:pPr>
        <w:pStyle w:val="NormalWeb"/>
      </w:pPr>
      <w:r>
        <w:t>Last name:</w:t>
      </w:r>
    </w:p>
    <w:p w14:paraId="5E00C04D" w14:textId="77777777" w:rsidR="00842CA0" w:rsidRDefault="00842CA0" w:rsidP="00842CA0">
      <w:pPr>
        <w:pStyle w:val="NormalWeb"/>
      </w:pPr>
      <w:r>
        <w:t>Email:</w:t>
      </w:r>
    </w:p>
    <w:p w14:paraId="5DDE4275" w14:textId="77777777" w:rsidR="00842CA0" w:rsidRDefault="00842CA0" w:rsidP="00842CA0">
      <w:pPr>
        <w:pStyle w:val="NormalWeb"/>
      </w:pPr>
      <w:r>
        <w:t>Cell phone:</w:t>
      </w:r>
    </w:p>
    <w:p w14:paraId="32A85F57" w14:textId="77777777" w:rsidR="00842CA0" w:rsidRDefault="00842CA0" w:rsidP="00842CA0">
      <w:pPr>
        <w:pStyle w:val="NormalWeb"/>
      </w:pPr>
      <w:r>
        <w:t>Address 1:</w:t>
      </w:r>
    </w:p>
    <w:p w14:paraId="005E6879" w14:textId="77777777" w:rsidR="00842CA0" w:rsidRDefault="00842CA0" w:rsidP="00842CA0">
      <w:pPr>
        <w:pStyle w:val="NormalWeb"/>
      </w:pPr>
      <w:r>
        <w:t>Address 2:</w:t>
      </w:r>
    </w:p>
    <w:p w14:paraId="40DA9198" w14:textId="77777777" w:rsidR="00842CA0" w:rsidRDefault="00842CA0" w:rsidP="00842CA0">
      <w:pPr>
        <w:pStyle w:val="NormalWeb"/>
      </w:pPr>
      <w:r>
        <w:t>City:</w:t>
      </w:r>
    </w:p>
    <w:p w14:paraId="1C10516F" w14:textId="77777777" w:rsidR="00842CA0" w:rsidRDefault="00842CA0" w:rsidP="00842CA0">
      <w:pPr>
        <w:pStyle w:val="NormalWeb"/>
      </w:pPr>
      <w:r>
        <w:t>State:</w:t>
      </w:r>
    </w:p>
    <w:p w14:paraId="3910CFB0" w14:textId="77777777" w:rsidR="00842CA0" w:rsidRDefault="00842CA0" w:rsidP="00842CA0">
      <w:pPr>
        <w:pStyle w:val="NormalWeb"/>
      </w:pPr>
      <w:r>
        <w:t>Zip:</w:t>
      </w:r>
    </w:p>
    <w:p w14:paraId="54FC6DE6" w14:textId="77777777" w:rsidR="00842CA0" w:rsidRDefault="00842CA0" w:rsidP="00842CA0">
      <w:pPr>
        <w:pStyle w:val="NormalWeb"/>
      </w:pPr>
      <w:r>
        <w:t>Country:</w:t>
      </w:r>
    </w:p>
    <w:p w14:paraId="7310FE06" w14:textId="77777777" w:rsidR="00842CA0" w:rsidRDefault="00842CA0" w:rsidP="00842CA0">
      <w:pPr>
        <w:pStyle w:val="NormalWeb"/>
      </w:pPr>
      <w:r>
        <w:t>Current job title(s):</w:t>
      </w:r>
    </w:p>
    <w:p w14:paraId="6DEE147A" w14:textId="77777777" w:rsidR="00842CA0" w:rsidRDefault="00842CA0" w:rsidP="00842CA0">
      <w:pPr>
        <w:pStyle w:val="NormalWeb"/>
      </w:pPr>
      <w:r>
        <w:t>Website:</w:t>
      </w:r>
    </w:p>
    <w:p w14:paraId="61948687" w14:textId="77777777" w:rsidR="00842CA0" w:rsidRDefault="00842CA0" w:rsidP="00842CA0">
      <w:pPr>
        <w:pStyle w:val="NormalWeb"/>
      </w:pPr>
      <w:r>
        <w:t>Please, provide a professional bio of up to 200 words.</w:t>
      </w:r>
    </w:p>
    <w:p w14:paraId="19F9CCC6" w14:textId="77777777" w:rsidR="00842CA0" w:rsidRDefault="00842CA0" w:rsidP="00842CA0">
      <w:pPr>
        <w:pStyle w:val="NormalWeb"/>
      </w:pPr>
      <w:r>
        <w:t> </w:t>
      </w:r>
    </w:p>
    <w:p w14:paraId="4CBC03E3" w14:textId="7F2921DD" w:rsidR="00842CA0" w:rsidRDefault="00842CA0" w:rsidP="00802F5E">
      <w:pPr>
        <w:pStyle w:val="NormalWeb"/>
      </w:pPr>
      <w:r>
        <w:t xml:space="preserve">Yetzirah is a nonpolitical organization founded on the desire to provide a safe and welcoming space for Jewish poets of all denominations, degrees of religious engagement, races, ethnicities, sexualities, genders, socioeconomic backgrounds, and political affiliations. All Yetzirah Summer Conference participants will be asked to sign a contract confirming their willingness to abide by Yetzirah’s values of inclusivity, mutual respect, and collegiality. </w:t>
      </w:r>
      <w:r w:rsidRPr="00802F5E">
        <w:rPr>
          <w:b/>
          <w:bCs/>
        </w:rPr>
        <w:t>Please, confirm your</w:t>
      </w:r>
      <w:r>
        <w:t xml:space="preserve"> </w:t>
      </w:r>
      <w:r w:rsidRPr="00802F5E">
        <w:rPr>
          <w:b/>
          <w:bCs/>
        </w:rPr>
        <w:t>willingness to attend the conference in this spirit and sign such a contract by typing YES here</w:t>
      </w:r>
      <w:r>
        <w:t>:</w:t>
      </w:r>
    </w:p>
    <w:p w14:paraId="25E86893" w14:textId="77777777" w:rsidR="00802F5E" w:rsidRDefault="00802F5E">
      <w:pPr>
        <w:rPr>
          <w:rFonts w:ascii="Times New Roman" w:eastAsia="Times New Roman" w:hAnsi="Times New Roman" w:cs="Times New Roman"/>
          <w:kern w:val="0"/>
          <w:sz w:val="24"/>
          <w:szCs w:val="24"/>
          <w14:ligatures w14:val="none"/>
        </w:rPr>
      </w:pPr>
      <w:r>
        <w:br w:type="page"/>
      </w:r>
    </w:p>
    <w:p w14:paraId="63EDF4C7" w14:textId="6805144B" w:rsidR="00842CA0" w:rsidRDefault="00842CA0" w:rsidP="00842CA0">
      <w:pPr>
        <w:pStyle w:val="NormalWeb"/>
      </w:pPr>
      <w:r>
        <w:lastRenderedPageBreak/>
        <w:t>Please, describe what drew you to the Yetzirah Summer Conference and what you hope to gain from attending as a Contributor.</w:t>
      </w:r>
    </w:p>
    <w:p w14:paraId="0109D7E3" w14:textId="77777777" w:rsidR="00842CA0" w:rsidRDefault="00842CA0" w:rsidP="00842CA0">
      <w:pPr>
        <w:pStyle w:val="NormalWeb"/>
      </w:pPr>
      <w:r>
        <w:t>How did you hear about Yetzirah?</w:t>
      </w:r>
    </w:p>
    <w:p w14:paraId="71ABC4B4" w14:textId="77777777" w:rsidR="00842CA0" w:rsidRDefault="00842CA0" w:rsidP="00842CA0">
      <w:pPr>
        <w:pStyle w:val="NormalWeb"/>
      </w:pPr>
      <w:r>
        <w:t> </w:t>
      </w:r>
    </w:p>
    <w:p w14:paraId="65A611CB" w14:textId="77777777" w:rsidR="00842CA0" w:rsidRDefault="00842CA0" w:rsidP="00842CA0">
      <w:pPr>
        <w:pStyle w:val="NormalWeb"/>
      </w:pPr>
      <w:r>
        <w:t>Is there anything else you’d like us to know?</w:t>
      </w:r>
    </w:p>
    <w:p w14:paraId="2F058D69" w14:textId="77777777" w:rsidR="00842CA0" w:rsidRDefault="00842CA0" w:rsidP="00842CA0">
      <w:pPr>
        <w:pStyle w:val="NormalWeb"/>
      </w:pPr>
      <w:r>
        <w:t> </w:t>
      </w:r>
    </w:p>
    <w:p w14:paraId="624D6D86" w14:textId="7AC841A0" w:rsidR="00802F5E" w:rsidRPr="00802F5E" w:rsidRDefault="00802F5E" w:rsidP="00802F5E">
      <w:pPr>
        <w:pStyle w:val="NormalWeb"/>
        <w:spacing w:before="0" w:beforeAutospacing="0" w:after="0" w:afterAutospacing="0"/>
        <w:rPr>
          <w:rFonts w:asciiTheme="majorBidi" w:hAnsiTheme="majorBidi" w:cstheme="majorBidi"/>
          <w:b/>
          <w:bCs/>
          <w:color w:val="000000"/>
          <w:shd w:val="clear" w:color="auto" w:fill="FFFFFF"/>
        </w:rPr>
      </w:pPr>
      <w:r>
        <w:rPr>
          <w:rFonts w:asciiTheme="majorBidi" w:hAnsiTheme="majorBidi" w:cstheme="majorBidi"/>
          <w:color w:val="000000"/>
          <w:shd w:val="clear" w:color="auto" w:fill="FFFFFF"/>
        </w:rPr>
        <w:t>F</w:t>
      </w:r>
      <w:r w:rsidRPr="00802F5E">
        <w:rPr>
          <w:rFonts w:asciiTheme="majorBidi" w:hAnsiTheme="majorBidi" w:cstheme="majorBidi"/>
          <w:color w:val="000000"/>
          <w:shd w:val="clear" w:color="auto" w:fill="FFFFFF"/>
        </w:rPr>
        <w:t>or this second conference we’ll book a discounted block of rooms in a nearby hotel in downtown Asheville</w:t>
      </w:r>
      <w:r>
        <w:rPr>
          <w:rFonts w:asciiTheme="majorBidi" w:hAnsiTheme="majorBidi" w:cstheme="majorBidi"/>
          <w:color w:val="000000"/>
          <w:shd w:val="clear" w:color="auto" w:fill="FFFFFF"/>
        </w:rPr>
        <w:t xml:space="preserve"> (just over a mile from campus, within an easy walk of downtown)</w:t>
      </w:r>
      <w:r w:rsidRPr="00802F5E">
        <w:rPr>
          <w:rFonts w:asciiTheme="majorBidi" w:hAnsiTheme="majorBidi" w:cstheme="majorBidi"/>
          <w:color w:val="000000"/>
          <w:shd w:val="clear" w:color="auto" w:fill="FFFFFF"/>
        </w:rPr>
        <w:t>, which will be for additional poets and poetry lovers interested in joining us for our public talks, readings, and Shabbat services on Friday and Saturday, and have a conference events pass available for purchase</w:t>
      </w:r>
      <w:r>
        <w:rPr>
          <w:rFonts w:asciiTheme="majorBidi" w:hAnsiTheme="majorBidi" w:cstheme="majorBidi"/>
          <w:color w:val="000000"/>
          <w:shd w:val="clear" w:color="auto" w:fill="FFFFFF"/>
        </w:rPr>
        <w:t xml:space="preserve"> ($108). </w:t>
      </w:r>
      <w:r w:rsidRPr="00802F5E">
        <w:rPr>
          <w:b/>
          <w:bCs/>
        </w:rPr>
        <w:t>If you are not accepted as one of the 36 on-campus participants, would you be interested in reserving one of these rooms?</w:t>
      </w:r>
    </w:p>
    <w:p w14:paraId="65DDC101" w14:textId="0F401B32" w:rsidR="00802F5E" w:rsidRDefault="00802F5E" w:rsidP="00802F5E">
      <w:pPr>
        <w:pStyle w:val="NormalWeb"/>
        <w:spacing w:before="0" w:beforeAutospacing="0" w:after="0" w:afterAutospacing="0"/>
        <w:rPr>
          <w:rFonts w:asciiTheme="majorBidi" w:hAnsiTheme="majorBidi" w:cstheme="majorBidi"/>
          <w:color w:val="000000"/>
          <w:shd w:val="clear" w:color="auto" w:fill="FFFFFF"/>
        </w:rPr>
      </w:pPr>
      <w:r w:rsidRPr="00802F5E">
        <w:rPr>
          <w:rFonts w:asciiTheme="majorBidi" w:hAnsiTheme="majorBidi" w:cstheme="majorBidi"/>
          <w:color w:val="000000"/>
          <w:shd w:val="clear" w:color="auto" w:fill="FFFFFF"/>
        </w:rPr>
        <w:t> </w:t>
      </w:r>
    </w:p>
    <w:p w14:paraId="34439306" w14:textId="58C541A9" w:rsidR="00802F5E" w:rsidRDefault="009B0B94" w:rsidP="00802F5E">
      <w:pPr>
        <w:pStyle w:val="NormalWeb"/>
        <w:spacing w:before="0" w:beforeAutospacing="0" w:after="0" w:afterAutospacing="0"/>
        <w:rPr>
          <w:rFonts w:asciiTheme="majorBidi" w:hAnsiTheme="majorBidi" w:cstheme="majorBidi"/>
          <w:color w:val="000000"/>
          <w:shd w:val="clear" w:color="auto" w:fill="FFFFFF"/>
        </w:rPr>
      </w:pPr>
      <w:sdt>
        <w:sdtPr>
          <w:rPr>
            <w:rFonts w:asciiTheme="majorBidi" w:hAnsiTheme="majorBidi" w:cstheme="majorBidi"/>
            <w:color w:val="000000"/>
            <w:shd w:val="clear" w:color="auto" w:fill="FFFFFF"/>
          </w:rPr>
          <w:id w:val="904272344"/>
          <w14:checkbox>
            <w14:checked w14:val="0"/>
            <w14:checkedState w14:val="2612" w14:font="MS Gothic"/>
            <w14:uncheckedState w14:val="2610" w14:font="MS Gothic"/>
          </w14:checkbox>
        </w:sdtPr>
        <w:sdtEndPr/>
        <w:sdtContent>
          <w:r w:rsidR="00802F5E">
            <w:rPr>
              <w:rFonts w:ascii="MS Gothic" w:eastAsia="MS Gothic" w:hAnsi="MS Gothic" w:cstheme="majorBidi" w:hint="eastAsia"/>
              <w:color w:val="000000"/>
              <w:shd w:val="clear" w:color="auto" w:fill="FFFFFF"/>
            </w:rPr>
            <w:t>☐</w:t>
          </w:r>
        </w:sdtContent>
      </w:sdt>
      <w:r w:rsidR="00802F5E">
        <w:rPr>
          <w:rFonts w:asciiTheme="majorBidi" w:hAnsiTheme="majorBidi" w:cstheme="majorBidi"/>
          <w:color w:val="000000"/>
          <w:shd w:val="clear" w:color="auto" w:fill="FFFFFF"/>
        </w:rPr>
        <w:t>Definitely</w:t>
      </w:r>
    </w:p>
    <w:p w14:paraId="3F59C920" w14:textId="717BED83" w:rsidR="00802F5E" w:rsidRDefault="009B0B94" w:rsidP="00802F5E">
      <w:pPr>
        <w:pStyle w:val="NormalWeb"/>
        <w:spacing w:before="0" w:beforeAutospacing="0" w:after="0" w:afterAutospacing="0"/>
        <w:rPr>
          <w:rFonts w:asciiTheme="majorBidi" w:hAnsiTheme="majorBidi" w:cstheme="majorBidi"/>
          <w:color w:val="000000"/>
          <w:shd w:val="clear" w:color="auto" w:fill="FFFFFF"/>
        </w:rPr>
      </w:pPr>
      <w:sdt>
        <w:sdtPr>
          <w:rPr>
            <w:rFonts w:asciiTheme="majorBidi" w:hAnsiTheme="majorBidi" w:cstheme="majorBidi"/>
            <w:color w:val="000000"/>
            <w:shd w:val="clear" w:color="auto" w:fill="FFFFFF"/>
          </w:rPr>
          <w:id w:val="-204412061"/>
          <w14:checkbox>
            <w14:checked w14:val="0"/>
            <w14:checkedState w14:val="2612" w14:font="MS Gothic"/>
            <w14:uncheckedState w14:val="2610" w14:font="MS Gothic"/>
          </w14:checkbox>
        </w:sdtPr>
        <w:sdtEndPr/>
        <w:sdtContent>
          <w:r w:rsidR="00802F5E">
            <w:rPr>
              <w:rFonts w:ascii="MS Gothic" w:eastAsia="MS Gothic" w:hAnsi="MS Gothic" w:cstheme="majorBidi" w:hint="eastAsia"/>
              <w:color w:val="000000"/>
              <w:shd w:val="clear" w:color="auto" w:fill="FFFFFF"/>
            </w:rPr>
            <w:t>☐</w:t>
          </w:r>
        </w:sdtContent>
      </w:sdt>
      <w:r w:rsidR="00802F5E">
        <w:rPr>
          <w:rFonts w:asciiTheme="majorBidi" w:hAnsiTheme="majorBidi" w:cstheme="majorBidi"/>
          <w:color w:val="000000"/>
          <w:shd w:val="clear" w:color="auto" w:fill="FFFFFF"/>
        </w:rPr>
        <w:t xml:space="preserve"> Maybe</w:t>
      </w:r>
    </w:p>
    <w:p w14:paraId="0A9BE45C" w14:textId="11938BAC" w:rsidR="00802F5E" w:rsidRPr="00802F5E" w:rsidRDefault="009B0B94" w:rsidP="00802F5E">
      <w:pPr>
        <w:pStyle w:val="NormalWeb"/>
        <w:spacing w:before="0" w:beforeAutospacing="0" w:after="0" w:afterAutospacing="0"/>
        <w:rPr>
          <w:rFonts w:asciiTheme="majorBidi" w:hAnsiTheme="majorBidi" w:cstheme="majorBidi"/>
        </w:rPr>
      </w:pPr>
      <w:sdt>
        <w:sdtPr>
          <w:rPr>
            <w:rFonts w:asciiTheme="majorBidi" w:hAnsiTheme="majorBidi" w:cstheme="majorBidi"/>
            <w:color w:val="000000"/>
            <w:shd w:val="clear" w:color="auto" w:fill="FFFFFF"/>
          </w:rPr>
          <w:id w:val="1957063906"/>
          <w14:checkbox>
            <w14:checked w14:val="0"/>
            <w14:checkedState w14:val="2612" w14:font="MS Gothic"/>
            <w14:uncheckedState w14:val="2610" w14:font="MS Gothic"/>
          </w14:checkbox>
        </w:sdtPr>
        <w:sdtEndPr/>
        <w:sdtContent>
          <w:r w:rsidR="00802F5E">
            <w:rPr>
              <w:rFonts w:ascii="MS Gothic" w:eastAsia="MS Gothic" w:hAnsi="MS Gothic" w:cstheme="majorBidi" w:hint="eastAsia"/>
              <w:color w:val="000000"/>
              <w:shd w:val="clear" w:color="auto" w:fill="FFFFFF"/>
            </w:rPr>
            <w:t>☐</w:t>
          </w:r>
        </w:sdtContent>
      </w:sdt>
      <w:r w:rsidR="00802F5E">
        <w:rPr>
          <w:rFonts w:asciiTheme="majorBidi" w:hAnsiTheme="majorBidi" w:cstheme="majorBidi"/>
          <w:color w:val="000000"/>
          <w:shd w:val="clear" w:color="auto" w:fill="FFFFFF"/>
        </w:rPr>
        <w:t xml:space="preserve"> No</w:t>
      </w:r>
    </w:p>
    <w:p w14:paraId="76EFA5A2" w14:textId="4916C627" w:rsidR="00842CA0" w:rsidRPr="00842CA0" w:rsidRDefault="005C657B" w:rsidP="00842CA0">
      <w:pPr>
        <w:pStyle w:val="NormalWeb"/>
        <w:rPr>
          <w:i/>
          <w:iCs/>
        </w:rPr>
      </w:pPr>
      <w:r>
        <w:rPr>
          <w:i/>
          <w:iCs/>
        </w:rPr>
        <w:t>S</w:t>
      </w:r>
      <w:r w:rsidR="00842CA0" w:rsidRPr="00842CA0">
        <w:rPr>
          <w:i/>
          <w:iCs/>
        </w:rPr>
        <w:t xml:space="preserve">ave this document with the following naming convention: </w:t>
      </w:r>
    </w:p>
    <w:p w14:paraId="7E044649" w14:textId="4ABAD529" w:rsidR="00842CA0" w:rsidRDefault="00842CA0" w:rsidP="00842CA0">
      <w:pPr>
        <w:pStyle w:val="NormalWeb"/>
      </w:pPr>
      <w:r>
        <w:t xml:space="preserve">First Initial Last </w:t>
      </w:r>
      <w:proofErr w:type="spellStart"/>
      <w:r>
        <w:t>Name.Contributor.Application</w:t>
      </w:r>
      <w:proofErr w:type="spellEnd"/>
    </w:p>
    <w:p w14:paraId="06612AA8" w14:textId="6B87C960" w:rsidR="00842CA0" w:rsidRPr="003E4631" w:rsidRDefault="00842CA0" w:rsidP="003E4631">
      <w:pPr>
        <w:pStyle w:val="NormalWeb"/>
      </w:pPr>
      <w:r>
        <w:t xml:space="preserve">Example file name: </w:t>
      </w:r>
      <w:proofErr w:type="spellStart"/>
      <w:r>
        <w:t>JJacobs.Contributor.Application</w:t>
      </w:r>
      <w:proofErr w:type="spellEnd"/>
    </w:p>
    <w:p w14:paraId="1BC8C613" w14:textId="77777777" w:rsidR="003E4631" w:rsidRDefault="003E4631" w:rsidP="00842CA0">
      <w:pPr>
        <w:pStyle w:val="NormalWeb"/>
        <w:rPr>
          <w:i/>
          <w:iCs/>
        </w:rPr>
      </w:pPr>
    </w:p>
    <w:p w14:paraId="518EE66B" w14:textId="72F32937" w:rsidR="00842CA0" w:rsidRPr="00842CA0" w:rsidRDefault="00842CA0" w:rsidP="00842CA0">
      <w:pPr>
        <w:pStyle w:val="NormalWeb"/>
        <w:rPr>
          <w:i/>
          <w:iCs/>
        </w:rPr>
      </w:pPr>
      <w:r w:rsidRPr="00842CA0">
        <w:rPr>
          <w:i/>
          <w:iCs/>
        </w:rPr>
        <w:t xml:space="preserve">Then create a </w:t>
      </w:r>
      <w:r w:rsidR="00E76B6E">
        <w:rPr>
          <w:b/>
          <w:bCs/>
          <w:i/>
          <w:iCs/>
        </w:rPr>
        <w:t>5</w:t>
      </w:r>
      <w:r w:rsidRPr="00842CA0">
        <w:rPr>
          <w:b/>
          <w:bCs/>
          <w:i/>
          <w:iCs/>
        </w:rPr>
        <w:t>-page writing sample</w:t>
      </w:r>
      <w:r w:rsidRPr="00842CA0">
        <w:rPr>
          <w:i/>
          <w:iCs/>
        </w:rPr>
        <w:t xml:space="preserve"> (12-point font, 1-inch margins) containing no more than one poem per page. </w:t>
      </w:r>
    </w:p>
    <w:p w14:paraId="3F999BFB" w14:textId="339FE0CC" w:rsidR="00842CA0" w:rsidRDefault="00842CA0" w:rsidP="003E4631">
      <w:pPr>
        <w:pStyle w:val="NormalWeb"/>
      </w:pPr>
      <w:r>
        <w:t>The poems can be published or unpublished. If a poem has been published previously, please indicate the publication details at the top of the page. Poems will be read for their craft, not for their engagement (or lack thereof) with Jewish themes.</w:t>
      </w:r>
    </w:p>
    <w:p w14:paraId="15C02B7C" w14:textId="77777777" w:rsidR="000D77A7" w:rsidRPr="002A4F99" w:rsidRDefault="000D77A7" w:rsidP="000D77A7">
      <w:pPr>
        <w:pStyle w:val="NormalWeb"/>
        <w:spacing w:before="0" w:beforeAutospacing="0" w:after="0" w:afterAutospacing="0"/>
        <w:rPr>
          <w:rFonts w:asciiTheme="majorBidi" w:hAnsiTheme="majorBidi" w:cstheme="majorBidi"/>
          <w:i/>
          <w:iCs/>
        </w:rPr>
      </w:pPr>
      <w:r>
        <w:rPr>
          <w:rFonts w:asciiTheme="majorBidi" w:hAnsiTheme="majorBidi" w:cstheme="majorBidi"/>
          <w:i/>
          <w:iCs/>
        </w:rPr>
        <w:t>Sa</w:t>
      </w:r>
      <w:r w:rsidRPr="002A4F99">
        <w:rPr>
          <w:rFonts w:asciiTheme="majorBidi" w:hAnsiTheme="majorBidi" w:cstheme="majorBidi"/>
          <w:i/>
          <w:iCs/>
        </w:rPr>
        <w:t xml:space="preserve">ve </w:t>
      </w:r>
      <w:r>
        <w:rPr>
          <w:rFonts w:asciiTheme="majorBidi" w:hAnsiTheme="majorBidi" w:cstheme="majorBidi"/>
          <w:i/>
          <w:iCs/>
        </w:rPr>
        <w:t>your writing sample</w:t>
      </w:r>
      <w:r w:rsidRPr="002A4F99">
        <w:rPr>
          <w:rFonts w:asciiTheme="majorBidi" w:hAnsiTheme="majorBidi" w:cstheme="majorBidi"/>
          <w:i/>
          <w:iCs/>
        </w:rPr>
        <w:t xml:space="preserve"> with the following naming convention: </w:t>
      </w:r>
    </w:p>
    <w:p w14:paraId="0850E1D5" w14:textId="77777777" w:rsidR="000D77A7" w:rsidRDefault="000D77A7" w:rsidP="000D77A7">
      <w:pPr>
        <w:pStyle w:val="NormalWeb"/>
        <w:spacing w:before="0" w:beforeAutospacing="0" w:after="0" w:afterAutospacing="0"/>
        <w:rPr>
          <w:rFonts w:asciiTheme="majorBidi" w:hAnsiTheme="majorBidi" w:cstheme="majorBidi"/>
        </w:rPr>
      </w:pPr>
    </w:p>
    <w:p w14:paraId="21F45B2F" w14:textId="17117FBA" w:rsidR="000D77A7" w:rsidRPr="002A4F99" w:rsidRDefault="000D77A7" w:rsidP="000D77A7">
      <w:pPr>
        <w:pStyle w:val="NormalWeb"/>
        <w:tabs>
          <w:tab w:val="left" w:pos="6766"/>
        </w:tabs>
        <w:spacing w:before="0" w:beforeAutospacing="0" w:after="0" w:afterAutospacing="0"/>
        <w:rPr>
          <w:rFonts w:asciiTheme="majorBidi" w:hAnsiTheme="majorBidi" w:cstheme="majorBidi"/>
        </w:rPr>
      </w:pPr>
      <w:r w:rsidRPr="002A4F99">
        <w:rPr>
          <w:rFonts w:asciiTheme="majorBidi" w:hAnsiTheme="majorBidi" w:cstheme="majorBidi"/>
        </w:rPr>
        <w:t xml:space="preserve">First Initial Last </w:t>
      </w:r>
      <w:proofErr w:type="spellStart"/>
      <w:r w:rsidRPr="002A4F99">
        <w:rPr>
          <w:rFonts w:asciiTheme="majorBidi" w:hAnsiTheme="majorBidi" w:cstheme="majorBidi"/>
        </w:rPr>
        <w:t>Name.</w:t>
      </w:r>
      <w:r>
        <w:rPr>
          <w:rFonts w:asciiTheme="majorBidi" w:hAnsiTheme="majorBidi" w:cstheme="majorBidi"/>
        </w:rPr>
        <w:t>Contributor</w:t>
      </w:r>
      <w:r w:rsidRPr="002A4F99">
        <w:rPr>
          <w:rFonts w:asciiTheme="majorBidi" w:hAnsiTheme="majorBidi" w:cstheme="majorBidi"/>
        </w:rPr>
        <w:t>.</w:t>
      </w:r>
      <w:r>
        <w:rPr>
          <w:rFonts w:asciiTheme="majorBidi" w:hAnsiTheme="majorBidi" w:cstheme="majorBidi"/>
        </w:rPr>
        <w:t>Sample</w:t>
      </w:r>
      <w:proofErr w:type="spellEnd"/>
      <w:r>
        <w:rPr>
          <w:rFonts w:asciiTheme="majorBidi" w:hAnsiTheme="majorBidi" w:cstheme="majorBidi"/>
        </w:rPr>
        <w:tab/>
      </w:r>
    </w:p>
    <w:p w14:paraId="365AD365" w14:textId="77777777" w:rsidR="000D77A7" w:rsidRDefault="000D77A7" w:rsidP="000D77A7">
      <w:pPr>
        <w:pStyle w:val="NormalWeb"/>
        <w:spacing w:before="0" w:beforeAutospacing="0" w:after="0" w:afterAutospacing="0"/>
        <w:rPr>
          <w:rFonts w:asciiTheme="majorBidi" w:hAnsiTheme="majorBidi" w:cstheme="majorBidi"/>
        </w:rPr>
      </w:pPr>
    </w:p>
    <w:p w14:paraId="556CA1CE" w14:textId="6D60F888" w:rsidR="000D77A7" w:rsidRPr="002A4F99" w:rsidRDefault="000D77A7" w:rsidP="000D77A7">
      <w:pPr>
        <w:pStyle w:val="NormalWeb"/>
        <w:spacing w:before="0" w:beforeAutospacing="0" w:after="0" w:afterAutospacing="0"/>
        <w:rPr>
          <w:rFonts w:asciiTheme="majorBidi" w:hAnsiTheme="majorBidi" w:cstheme="majorBidi"/>
        </w:rPr>
      </w:pPr>
      <w:r w:rsidRPr="002A4F99">
        <w:rPr>
          <w:rFonts w:asciiTheme="majorBidi" w:hAnsiTheme="majorBidi" w:cstheme="majorBidi"/>
        </w:rPr>
        <w:t xml:space="preserve">Example file name: </w:t>
      </w:r>
      <w:proofErr w:type="spellStart"/>
      <w:r w:rsidRPr="002A4F99">
        <w:rPr>
          <w:rFonts w:asciiTheme="majorBidi" w:hAnsiTheme="majorBidi" w:cstheme="majorBidi"/>
        </w:rPr>
        <w:t>JJacobs.</w:t>
      </w:r>
      <w:r>
        <w:rPr>
          <w:rFonts w:asciiTheme="majorBidi" w:hAnsiTheme="majorBidi" w:cstheme="majorBidi"/>
        </w:rPr>
        <w:t>Contributor</w:t>
      </w:r>
      <w:r w:rsidRPr="002A4F99">
        <w:rPr>
          <w:rFonts w:asciiTheme="majorBidi" w:hAnsiTheme="majorBidi" w:cstheme="majorBidi"/>
        </w:rPr>
        <w:t>.</w:t>
      </w:r>
      <w:r>
        <w:rPr>
          <w:rFonts w:asciiTheme="majorBidi" w:hAnsiTheme="majorBidi" w:cstheme="majorBidi"/>
        </w:rPr>
        <w:t>Sample</w:t>
      </w:r>
      <w:proofErr w:type="spellEnd"/>
    </w:p>
    <w:p w14:paraId="43884D0D" w14:textId="77777777" w:rsidR="000D77A7" w:rsidRPr="002A4F99" w:rsidRDefault="000D77A7" w:rsidP="000D77A7">
      <w:pPr>
        <w:pStyle w:val="NormalWeb"/>
        <w:spacing w:before="0" w:beforeAutospacing="0" w:after="0" w:afterAutospacing="0"/>
        <w:rPr>
          <w:rFonts w:asciiTheme="majorBidi" w:hAnsiTheme="majorBidi" w:cstheme="majorBidi"/>
          <w:i/>
          <w:iCs/>
        </w:rPr>
      </w:pPr>
    </w:p>
    <w:p w14:paraId="5F00D72B" w14:textId="77777777" w:rsidR="000D77A7" w:rsidRDefault="000D77A7" w:rsidP="000D77A7">
      <w:pPr>
        <w:pStyle w:val="NormalWeb"/>
        <w:spacing w:before="0" w:beforeAutospacing="0" w:after="0" w:afterAutospacing="0"/>
        <w:rPr>
          <w:rFonts w:asciiTheme="majorBidi" w:hAnsiTheme="majorBidi" w:cstheme="majorBidi"/>
          <w:i/>
          <w:iCs/>
        </w:rPr>
      </w:pPr>
    </w:p>
    <w:p w14:paraId="253A7D5E" w14:textId="645D4E63" w:rsidR="00744A34" w:rsidRPr="009B0B94" w:rsidRDefault="009B0B94" w:rsidP="009B0B94">
      <w:pPr>
        <w:pStyle w:val="NormalWeb"/>
        <w:spacing w:before="0" w:beforeAutospacing="0" w:after="0" w:afterAutospacing="0"/>
        <w:rPr>
          <w:rFonts w:asciiTheme="majorBidi" w:hAnsiTheme="majorBidi" w:cstheme="majorBidi"/>
        </w:rPr>
      </w:pPr>
      <w:r>
        <w:rPr>
          <w:rFonts w:asciiTheme="majorBidi" w:hAnsiTheme="majorBidi" w:cstheme="majorBidi"/>
          <w:i/>
          <w:iCs/>
        </w:rPr>
        <w:t>In a single email,</w:t>
      </w:r>
      <w:r>
        <w:rPr>
          <w:rFonts w:asciiTheme="majorBidi" w:hAnsiTheme="majorBidi" w:cstheme="majorBidi"/>
        </w:rPr>
        <w:t xml:space="preserve"> </w:t>
      </w:r>
      <w:r>
        <w:rPr>
          <w:rFonts w:asciiTheme="majorBidi" w:hAnsiTheme="majorBidi" w:cstheme="majorBidi"/>
          <w:i/>
          <w:iCs/>
        </w:rPr>
        <w:t xml:space="preserve">please send your completed application and writing sample as attachments to Danny Kraft, </w:t>
      </w:r>
      <w:r w:rsidRPr="002453E4">
        <w:rPr>
          <w:rFonts w:asciiTheme="majorBidi" w:hAnsiTheme="majorBidi" w:cstheme="majorBidi"/>
          <w:b/>
          <w:bCs/>
        </w:rPr>
        <w:t>dkraft.yetzirahpoets@gmail.com</w:t>
      </w:r>
      <w:r>
        <w:rPr>
          <w:rFonts w:asciiTheme="majorBidi" w:hAnsiTheme="majorBidi" w:cstheme="majorBidi"/>
          <w:i/>
          <w:iCs/>
        </w:rPr>
        <w:t xml:space="preserve">. </w:t>
      </w:r>
    </w:p>
    <w:sectPr w:rsidR="00744A34" w:rsidRPr="009B0B94" w:rsidSect="00842CA0">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61F0" w14:textId="77777777" w:rsidR="00703AF7" w:rsidRDefault="00703AF7" w:rsidP="00842CA0">
      <w:pPr>
        <w:spacing w:after="0" w:line="240" w:lineRule="auto"/>
      </w:pPr>
      <w:r>
        <w:separator/>
      </w:r>
    </w:p>
  </w:endnote>
  <w:endnote w:type="continuationSeparator" w:id="0">
    <w:p w14:paraId="65C855A3" w14:textId="77777777" w:rsidR="00703AF7" w:rsidRDefault="00703AF7" w:rsidP="0084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926436"/>
      <w:docPartObj>
        <w:docPartGallery w:val="Page Numbers (Bottom of Page)"/>
        <w:docPartUnique/>
      </w:docPartObj>
    </w:sdtPr>
    <w:sdtEndPr>
      <w:rPr>
        <w:noProof/>
      </w:rPr>
    </w:sdtEndPr>
    <w:sdtContent>
      <w:p w14:paraId="30BF42A3" w14:textId="30FE83D6" w:rsidR="007057CB" w:rsidRDefault="007057CB">
        <w:pPr>
          <w:pStyle w:val="Footer"/>
          <w:jc w:val="right"/>
        </w:pPr>
        <w:r>
          <w:t>202</w:t>
        </w:r>
        <w:r w:rsidR="00E76B6E">
          <w:t>4</w:t>
        </w:r>
        <w:r>
          <w:t xml:space="preserve"> CONTRIBUTOR Application, </w:t>
        </w:r>
        <w:r>
          <w:fldChar w:fldCharType="begin"/>
        </w:r>
        <w:r>
          <w:instrText xml:space="preserve"> PAGE   \* MERGEFORMAT </w:instrText>
        </w:r>
        <w:r>
          <w:fldChar w:fldCharType="separate"/>
        </w:r>
        <w:r>
          <w:rPr>
            <w:noProof/>
          </w:rPr>
          <w:t>2</w:t>
        </w:r>
        <w:r>
          <w:rPr>
            <w:noProof/>
          </w:rPr>
          <w:fldChar w:fldCharType="end"/>
        </w:r>
      </w:p>
    </w:sdtContent>
  </w:sdt>
  <w:p w14:paraId="4667926B" w14:textId="77777777" w:rsidR="007057CB" w:rsidRDefault="00705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677982"/>
      <w:docPartObj>
        <w:docPartGallery w:val="Page Numbers (Bottom of Page)"/>
        <w:docPartUnique/>
      </w:docPartObj>
    </w:sdtPr>
    <w:sdtEndPr>
      <w:rPr>
        <w:noProof/>
      </w:rPr>
    </w:sdtEndPr>
    <w:sdtContent>
      <w:p w14:paraId="33CFFC5A" w14:textId="689EA730" w:rsidR="00842CA0" w:rsidRDefault="00842C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BAC2CC" w14:textId="77777777" w:rsidR="00842CA0" w:rsidRDefault="00842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1C44" w14:textId="77777777" w:rsidR="00703AF7" w:rsidRDefault="00703AF7" w:rsidP="00842CA0">
      <w:pPr>
        <w:spacing w:after="0" w:line="240" w:lineRule="auto"/>
      </w:pPr>
      <w:r>
        <w:separator/>
      </w:r>
    </w:p>
  </w:footnote>
  <w:footnote w:type="continuationSeparator" w:id="0">
    <w:p w14:paraId="4EC10712" w14:textId="77777777" w:rsidR="00703AF7" w:rsidRDefault="00703AF7" w:rsidP="0084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7515" w14:textId="7B0A6820" w:rsidR="00842CA0" w:rsidRPr="00842CA0" w:rsidRDefault="00842CA0" w:rsidP="00842CA0">
    <w:pPr>
      <w:pStyle w:val="Header"/>
      <w:jc w:val="center"/>
      <w:rPr>
        <w:rFonts w:asciiTheme="majorBidi" w:hAnsiTheme="majorBidi" w:cstheme="majorBidi"/>
        <w:b/>
        <w:bCs/>
        <w:sz w:val="24"/>
        <w:szCs w:val="24"/>
      </w:rPr>
    </w:pPr>
    <w:r w:rsidRPr="00842CA0">
      <w:rPr>
        <w:rFonts w:asciiTheme="majorBidi" w:hAnsiTheme="majorBidi" w:cstheme="majorBidi"/>
        <w:b/>
        <w:bCs/>
        <w:sz w:val="24"/>
        <w:szCs w:val="24"/>
      </w:rPr>
      <w:t>202</w:t>
    </w:r>
    <w:r w:rsidR="00E76B6E">
      <w:rPr>
        <w:rFonts w:asciiTheme="majorBidi" w:hAnsiTheme="majorBidi" w:cstheme="majorBidi"/>
        <w:b/>
        <w:bCs/>
        <w:sz w:val="24"/>
        <w:szCs w:val="24"/>
      </w:rPr>
      <w:t>4</w:t>
    </w:r>
    <w:r w:rsidRPr="00842CA0">
      <w:rPr>
        <w:rFonts w:asciiTheme="majorBidi" w:hAnsiTheme="majorBidi" w:cstheme="majorBidi"/>
        <w:b/>
        <w:bCs/>
        <w:sz w:val="24"/>
        <w:szCs w:val="24"/>
      </w:rPr>
      <w:t xml:space="preserve"> Yetzirah Conference Application: CONTRIBUTOR</w:t>
    </w:r>
  </w:p>
  <w:p w14:paraId="1AC48665" w14:textId="77777777" w:rsidR="00842CA0" w:rsidRDefault="00842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57EF"/>
    <w:multiLevelType w:val="hybridMultilevel"/>
    <w:tmpl w:val="4F16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314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A0"/>
    <w:rsid w:val="000D77A7"/>
    <w:rsid w:val="003E4631"/>
    <w:rsid w:val="00461276"/>
    <w:rsid w:val="004E25FB"/>
    <w:rsid w:val="005C657B"/>
    <w:rsid w:val="00703AF7"/>
    <w:rsid w:val="007057CB"/>
    <w:rsid w:val="0072511A"/>
    <w:rsid w:val="00744A34"/>
    <w:rsid w:val="00802F5E"/>
    <w:rsid w:val="00842CA0"/>
    <w:rsid w:val="009B0B94"/>
    <w:rsid w:val="00C86A99"/>
    <w:rsid w:val="00CB1008"/>
    <w:rsid w:val="00CD6909"/>
    <w:rsid w:val="00E76B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C85E4"/>
  <w15:chartTrackingRefBased/>
  <w15:docId w15:val="{54CA193A-A661-4CC2-9763-99AC74DE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0"/>
  </w:style>
  <w:style w:type="paragraph" w:styleId="Footer">
    <w:name w:val="footer"/>
    <w:basedOn w:val="Normal"/>
    <w:link w:val="FooterChar"/>
    <w:uiPriority w:val="99"/>
    <w:unhideWhenUsed/>
    <w:rsid w:val="0084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0"/>
  </w:style>
  <w:style w:type="paragraph" w:styleId="NormalWeb">
    <w:name w:val="Normal (Web)"/>
    <w:basedOn w:val="Normal"/>
    <w:uiPriority w:val="99"/>
    <w:unhideWhenUsed/>
    <w:rsid w:val="00842C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42CA0"/>
    <w:rPr>
      <w:b/>
      <w:bCs/>
    </w:rPr>
  </w:style>
  <w:style w:type="character" w:styleId="Hyperlink">
    <w:name w:val="Hyperlink"/>
    <w:basedOn w:val="DefaultParagraphFont"/>
    <w:uiPriority w:val="99"/>
    <w:unhideWhenUsed/>
    <w:rsid w:val="00842CA0"/>
    <w:rPr>
      <w:color w:val="0563C1" w:themeColor="hyperlink"/>
      <w:u w:val="single"/>
    </w:rPr>
  </w:style>
  <w:style w:type="character" w:styleId="UnresolvedMention">
    <w:name w:val="Unresolved Mention"/>
    <w:basedOn w:val="DefaultParagraphFont"/>
    <w:uiPriority w:val="99"/>
    <w:semiHidden/>
    <w:unhideWhenUsed/>
    <w:rsid w:val="00842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Jacobs</dc:creator>
  <cp:keywords/>
  <dc:description/>
  <cp:lastModifiedBy>Jessica Jacobs</cp:lastModifiedBy>
  <cp:revision>3</cp:revision>
  <dcterms:created xsi:type="dcterms:W3CDTF">2024-01-31T14:10:00Z</dcterms:created>
  <dcterms:modified xsi:type="dcterms:W3CDTF">2024-01-31T14:15:00Z</dcterms:modified>
</cp:coreProperties>
</file>